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1183" w14:textId="77777777" w:rsidR="007960FE" w:rsidRDefault="007960FE" w:rsidP="00EB0C1E">
      <w:pPr>
        <w:ind w:left="893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2441F239" w14:textId="77777777" w:rsidR="007960FE" w:rsidRDefault="007960FE" w:rsidP="00EB0C1E">
      <w:pPr>
        <w:ind w:left="893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3F2C6B" w14:textId="180695F8" w:rsidR="00EB0C1E" w:rsidRDefault="00EB0C1E" w:rsidP="00EB0C1E">
      <w:pPr>
        <w:ind w:left="893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Қазақтелеком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" АҚ</w:t>
      </w:r>
    </w:p>
    <w:p w14:paraId="5ABC7D6A" w14:textId="25B9BB54" w:rsidR="00EB0C1E" w:rsidRDefault="00EB0C1E" w:rsidP="00EB0C1E">
      <w:pPr>
        <w:ind w:left="893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Директорлар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</w:t>
      </w: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жылғы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21 </w:t>
      </w: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сәуірдегі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ешіміне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7204B03" w14:textId="04A8CC91" w:rsidR="00EB0C1E" w:rsidRPr="00EB0C1E" w:rsidRDefault="00EB0C1E" w:rsidP="00EB0C1E">
      <w:pPr>
        <w:ind w:left="893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1-қосымша</w:t>
      </w:r>
    </w:p>
    <w:p w14:paraId="5AED7351" w14:textId="41F98B76" w:rsidR="00EB0C1E" w:rsidRPr="00EB0C1E" w:rsidRDefault="00EB0C1E" w:rsidP="00EB0C1E">
      <w:pPr>
        <w:ind w:left="893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0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F812D7" w14:textId="56D99A65" w:rsidR="00DC1518" w:rsidRPr="00DC1518" w:rsidRDefault="00DC1518" w:rsidP="003518B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4F4C1229" w14:textId="1CDEF3ED" w:rsidR="00DC1518" w:rsidRDefault="00DC1518" w:rsidP="001835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>Қазақтелеком</w:t>
      </w:r>
      <w:proofErr w:type="spellEnd"/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АҚ </w:t>
      </w:r>
      <w:proofErr w:type="spellStart"/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>экологиялық</w:t>
      </w:r>
      <w:proofErr w:type="spellEnd"/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8358F">
        <w:rPr>
          <w:rFonts w:ascii="Times New Roman" w:hAnsi="Times New Roman" w:cs="Times New Roman"/>
          <w:b/>
          <w:sz w:val="28"/>
          <w:szCs w:val="28"/>
          <w:lang w:val="ru-RU"/>
        </w:rPr>
        <w:t>саясаты</w:t>
      </w:r>
      <w:proofErr w:type="spellEnd"/>
    </w:p>
    <w:p w14:paraId="30409341" w14:textId="77777777" w:rsidR="0018358F" w:rsidRPr="0018358F" w:rsidRDefault="0018358F" w:rsidP="001835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619672" w14:textId="77777777" w:rsidR="00DC1518" w:rsidRPr="0018358F" w:rsidRDefault="00DC1518" w:rsidP="00DC1518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D56E4E" w14:textId="02D6863B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>1. «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Қазақтелеком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» АҚ (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D5B6D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Республикасындағы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5B6D" w:rsidRPr="00DC1518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="007D5B6D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телефония операторы,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деректерді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желісінің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операторларының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F56679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2. Компания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өзiнiң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кәсiпорындарында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да,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мүдделi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тараптар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тұжырымдамасын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iлгерiлете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iстейтiн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серпiндi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дамып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келе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аймақтарда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жағдайларды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өзiнiң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жауапкершiлiгiн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сезiнедi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691C60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7288C8" w14:textId="609B6752" w:rsidR="00DC1518" w:rsidRPr="007D5B6D" w:rsidRDefault="00DC1518" w:rsidP="00EB0C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5B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7D5B6D">
        <w:rPr>
          <w:rFonts w:ascii="Times New Roman" w:hAnsi="Times New Roman" w:cs="Times New Roman"/>
          <w:b/>
          <w:sz w:val="28"/>
          <w:szCs w:val="28"/>
          <w:lang w:val="ru-RU"/>
        </w:rPr>
        <w:t>Біздің</w:t>
      </w:r>
      <w:proofErr w:type="spellEnd"/>
      <w:r w:rsidRPr="007D5B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B0C1E">
        <w:rPr>
          <w:rFonts w:ascii="Times New Roman" w:hAnsi="Times New Roman" w:cs="Times New Roman"/>
          <w:b/>
          <w:sz w:val="28"/>
          <w:szCs w:val="28"/>
          <w:lang w:val="ru-RU"/>
        </w:rPr>
        <w:t>қағидаттарымыз</w:t>
      </w:r>
      <w:proofErr w:type="spellEnd"/>
      <w:r w:rsidRPr="007D5B6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8F64EE0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теріс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әсерді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азайту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3CC8B5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климаттың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өзгеруі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проблемасының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маңыздылығын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сезіну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EC9FB8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заңнаманы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B8391F" w14:textId="234E500D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="00EB0C1E">
        <w:rPr>
          <w:rFonts w:ascii="Times New Roman" w:hAnsi="Times New Roman" w:cs="Times New Roman"/>
          <w:sz w:val="28"/>
          <w:szCs w:val="28"/>
          <w:lang w:val="ru-RU"/>
        </w:rPr>
        <w:t>Компанияның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қағидаттарын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ұстану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8744DF3" w14:textId="5AC26F33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жүйесінің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істеуі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C1E">
        <w:rPr>
          <w:rFonts w:ascii="Times New Roman" w:hAnsi="Times New Roman" w:cs="Times New Roman"/>
          <w:sz w:val="28"/>
          <w:szCs w:val="28"/>
          <w:lang w:val="ru-RU"/>
        </w:rPr>
        <w:t>Компанияның</w:t>
      </w:r>
      <w:proofErr w:type="spellEnd"/>
      <w:r w:rsidR="00EB0C1E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деңгейіндегі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басшылардың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C1E">
        <w:rPr>
          <w:rFonts w:ascii="Times New Roman" w:hAnsi="Times New Roman" w:cs="Times New Roman"/>
          <w:sz w:val="28"/>
          <w:szCs w:val="28"/>
          <w:lang w:val="ru-RU"/>
        </w:rPr>
        <w:t>көш</w:t>
      </w:r>
      <w:r w:rsidRPr="00DC1518">
        <w:rPr>
          <w:rFonts w:ascii="Times New Roman" w:hAnsi="Times New Roman" w:cs="Times New Roman"/>
          <w:sz w:val="28"/>
          <w:szCs w:val="28"/>
          <w:lang w:val="ru-RU"/>
        </w:rPr>
        <w:t>басшылығы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жауапкершілігі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DF4E80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6) ISO 14001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стандартының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талаптары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корпоративтік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үздіксіз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жетілдіру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D35B92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мүдделі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тұлғалар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ақпараттың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ашықтығы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қолжетімділігі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6CA610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8C3B" w14:textId="77777777" w:rsidR="00DC1518" w:rsidRPr="00EB0C1E" w:rsidRDefault="00DC1518" w:rsidP="00EB0C1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Біздің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міндеттемелеріміз</w:t>
      </w:r>
      <w:proofErr w:type="spellEnd"/>
      <w:r w:rsidRPr="00EB0C1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7CAF73CB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атмосфераға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ластаушы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заттардың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шығарындыларын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қалдықтардың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түзілу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көлемін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азайтуды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су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ұтымды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пайдалануды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FA3412" w14:textId="7ADAAA2D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="00EB0C1E">
        <w:rPr>
          <w:rFonts w:ascii="Times New Roman" w:hAnsi="Times New Roman" w:cs="Times New Roman"/>
          <w:sz w:val="28"/>
          <w:szCs w:val="28"/>
          <w:lang w:val="ru-RU"/>
        </w:rPr>
        <w:t>булы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газ</w:t>
      </w:r>
      <w:r w:rsidR="00EB0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шығарындыларын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азайтуға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шараларды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AC8429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іс-шараларды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климаттық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тәуекелдерді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басқаруға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ықтимал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салдарлардың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есебін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жүргізуге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56E8D8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көрсеткіштерінің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мониторингін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82F7909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әсерді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барынша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азайту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төмен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көміртекті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шешімдерді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бөлігінде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қолжетімді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енгізуді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4354EA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қауіпсіз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қолданыстағы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стандарттарға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сертификатталған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жабдықтарды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пайдаланатын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мердігерлерге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артықшылық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1D7E95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мәселелері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мүдделі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тараптармен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кеңесу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8DF15A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өндiрiстiк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қызметтi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кезiнде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биологиялық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әртүрлiлiктiң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жоғалуын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болдырмауға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биологиялық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әртүрлiлiк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деңгейiн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етуге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биологиялық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әртүрлiлiк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тұрғысынан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құндылығы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аумақтарда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өндiрiстiк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қызметтi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бермеуге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70A74A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инвестицияларды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бөлуге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бүлінген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жерлерді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рекультивациялауды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жүргізуге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CEB86B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iрi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инфрақұрылымдық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қауiптi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аумақтарда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iске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кезiнде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әсердiң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сараптамасын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тәуекелдi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бағалауды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жүргiзуге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85D3D1" w14:textId="1C75701F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11)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таза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0FE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аумақтарды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абаттандыру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көгалдандыру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1B9E78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>12) «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жасыл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кеңсе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қағидаттарын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енгізуге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таза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технологияларын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9B1525" w14:textId="5BAD1F2D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13)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ортаны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климаттың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өзгеруімен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мәселелерді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шешудегі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0FE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="007960FE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қызметкерлерінің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рөлі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құзыреттілігі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хабардарлығын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871095" w14:textId="77777777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93DA28" w14:textId="41C5B84F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t>5. «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Қазақтелеком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» АҚ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басшылығы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саясатта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жарияланған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қағидаттар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міндеттемелерді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0FE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="007960FE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қызметкерлерінің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серіктестерінің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мердігерлерінің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0FE">
        <w:rPr>
          <w:rFonts w:ascii="Times New Roman" w:hAnsi="Times New Roman" w:cs="Times New Roman"/>
          <w:sz w:val="28"/>
          <w:szCs w:val="28"/>
          <w:lang w:val="ru-RU"/>
        </w:rPr>
        <w:t>Компаниямен</w:t>
      </w:r>
      <w:proofErr w:type="spellEnd"/>
      <w:r w:rsidR="007960FE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әрекеттесетін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үшінші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назарына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жеткізу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жауапкершілікті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мойнына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0508E7" w14:textId="1E56C45B" w:rsidR="00DC1518" w:rsidRPr="00DC1518" w:rsidRDefault="00DC1518" w:rsidP="00EB0C1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5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Осы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Экологиялық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саясат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60FE">
        <w:rPr>
          <w:rFonts w:ascii="Times New Roman" w:hAnsi="Times New Roman" w:cs="Times New Roman"/>
          <w:sz w:val="28"/>
          <w:szCs w:val="28"/>
          <w:lang w:val="ru-RU"/>
        </w:rPr>
        <w:t>Компанияның</w:t>
      </w:r>
      <w:proofErr w:type="spellEnd"/>
      <w:r w:rsidR="007960FE"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филиалдарына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жария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қаралуға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518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  <w:r w:rsidRPr="00DC1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DC1518" w:rsidRPr="00DC1518" w:rsidSect="007811E1">
      <w:headerReference w:type="default" r:id="rId7"/>
      <w:pgSz w:w="15360" w:h="20477"/>
      <w:pgMar w:top="567" w:right="567" w:bottom="567" w:left="1134" w:header="0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8D92" w14:textId="77777777" w:rsidR="00E81B0E" w:rsidRDefault="00E81B0E" w:rsidP="007811E1">
      <w:r>
        <w:separator/>
      </w:r>
    </w:p>
  </w:endnote>
  <w:endnote w:type="continuationSeparator" w:id="0">
    <w:p w14:paraId="28F45B55" w14:textId="77777777" w:rsidR="00E81B0E" w:rsidRDefault="00E81B0E" w:rsidP="007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9D8DF" w14:textId="77777777" w:rsidR="00E81B0E" w:rsidRDefault="00E81B0E" w:rsidP="007811E1">
      <w:r>
        <w:separator/>
      </w:r>
    </w:p>
  </w:footnote>
  <w:footnote w:type="continuationSeparator" w:id="0">
    <w:p w14:paraId="515E2501" w14:textId="77777777" w:rsidR="00E81B0E" w:rsidRDefault="00E81B0E" w:rsidP="0078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362841"/>
      <w:docPartObj>
        <w:docPartGallery w:val="Page Numbers (Top of Page)"/>
        <w:docPartUnique/>
      </w:docPartObj>
    </w:sdtPr>
    <w:sdtEndPr/>
    <w:sdtContent>
      <w:p w14:paraId="09250ACA" w14:textId="15639D23" w:rsidR="007811E1" w:rsidRDefault="007811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0FE" w:rsidRPr="007960FE">
          <w:rPr>
            <w:noProof/>
            <w:lang w:val="ru-RU"/>
          </w:rPr>
          <w:t>3</w:t>
        </w:r>
        <w:r>
          <w:fldChar w:fldCharType="end"/>
        </w:r>
      </w:p>
    </w:sdtContent>
  </w:sdt>
  <w:p w14:paraId="6D1BA0D7" w14:textId="77777777" w:rsidR="007811E1" w:rsidRDefault="007811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4D3C"/>
    <w:multiLevelType w:val="multilevel"/>
    <w:tmpl w:val="32DC6DEA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5F865886"/>
    <w:multiLevelType w:val="multilevel"/>
    <w:tmpl w:val="3078B9F4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05"/>
    <w:rsid w:val="0006246C"/>
    <w:rsid w:val="0018358F"/>
    <w:rsid w:val="00235885"/>
    <w:rsid w:val="002870F7"/>
    <w:rsid w:val="00323A90"/>
    <w:rsid w:val="0033759C"/>
    <w:rsid w:val="003518B5"/>
    <w:rsid w:val="003D5964"/>
    <w:rsid w:val="00407A4D"/>
    <w:rsid w:val="004B1486"/>
    <w:rsid w:val="004B5705"/>
    <w:rsid w:val="004D62A8"/>
    <w:rsid w:val="004E5A31"/>
    <w:rsid w:val="00506C59"/>
    <w:rsid w:val="005D1F88"/>
    <w:rsid w:val="0074247C"/>
    <w:rsid w:val="007811E1"/>
    <w:rsid w:val="007960FE"/>
    <w:rsid w:val="007D5B6D"/>
    <w:rsid w:val="00A20BCB"/>
    <w:rsid w:val="00A424DB"/>
    <w:rsid w:val="00A55E21"/>
    <w:rsid w:val="00C21F66"/>
    <w:rsid w:val="00C441C9"/>
    <w:rsid w:val="00D87E1D"/>
    <w:rsid w:val="00D96CF7"/>
    <w:rsid w:val="00DC1518"/>
    <w:rsid w:val="00E35677"/>
    <w:rsid w:val="00E81B0E"/>
    <w:rsid w:val="00EB0C1E"/>
    <w:rsid w:val="00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AA08"/>
  <w15:chartTrackingRefBased/>
  <w15:docId w15:val="{88336C11-0F0D-4423-9B0E-DE3FFA3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570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57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B57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705"/>
  </w:style>
  <w:style w:type="character" w:customStyle="1" w:styleId="a6">
    <w:name w:val="Текст примечания Знак"/>
    <w:basedOn w:val="a0"/>
    <w:link w:val="a5"/>
    <w:uiPriority w:val="99"/>
    <w:semiHidden/>
    <w:rsid w:val="004B5705"/>
    <w:rPr>
      <w:rFonts w:ascii="Calibri" w:eastAsia="Calibri" w:hAnsi="Calibri" w:cs="Arial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4B5705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4B5705"/>
    <w:pPr>
      <w:widowControl w:val="0"/>
      <w:autoSpaceDE w:val="0"/>
      <w:autoSpaceDN w:val="0"/>
      <w:ind w:left="120" w:firstLine="720"/>
      <w:jc w:val="both"/>
    </w:pPr>
    <w:rPr>
      <w:rFonts w:ascii="Arial" w:eastAsia="Arial" w:hAnsi="Arial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1"/>
    <w:rsid w:val="004B5705"/>
    <w:rPr>
      <w:rFonts w:ascii="Arial" w:eastAsia="Arial" w:hAnsi="Arial" w:cs="Arial"/>
      <w:sz w:val="32"/>
      <w:szCs w:val="3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B57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705"/>
    <w:rPr>
      <w:rFonts w:ascii="Segoe UI" w:eastAsia="Calibri" w:hAnsi="Segoe UI" w:cs="Segoe UI"/>
      <w:sz w:val="18"/>
      <w:szCs w:val="18"/>
      <w:lang w:val="en-US"/>
    </w:rPr>
  </w:style>
  <w:style w:type="paragraph" w:styleId="ac">
    <w:name w:val="header"/>
    <w:basedOn w:val="a"/>
    <w:link w:val="ad"/>
    <w:uiPriority w:val="99"/>
    <w:unhideWhenUsed/>
    <w:rsid w:val="007811E1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11E1"/>
    <w:rPr>
      <w:rFonts w:ascii="Calibri" w:eastAsia="Calibri" w:hAnsi="Calibri" w:cs="Arial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7811E1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811E1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Аблекенова Айым</dc:creator>
  <cp:keywords/>
  <dc:description/>
  <cp:lastModifiedBy>Журкенова Айнура</cp:lastModifiedBy>
  <cp:revision>6</cp:revision>
  <dcterms:created xsi:type="dcterms:W3CDTF">2024-04-11T14:00:00Z</dcterms:created>
  <dcterms:modified xsi:type="dcterms:W3CDTF">2024-04-22T09:42:00Z</dcterms:modified>
</cp:coreProperties>
</file>